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49" w:rsidRDefault="00105D49" w:rsidP="00105D4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</w:pPr>
      <w:r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  <w:t>«</w:t>
      </w:r>
      <w:r w:rsidRPr="00105D49"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  <w:t>АКВИТАНИЯ</w:t>
      </w:r>
      <w:r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  <w:t>»</w:t>
      </w:r>
    </w:p>
    <w:p w:rsidR="00105D49" w:rsidRPr="00105D49" w:rsidRDefault="00105D49" w:rsidP="00105D4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</w:pPr>
      <w:r w:rsidRPr="00105D49"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  <w:t>ТУР-КРУИЗ ПО РЕКАМ</w:t>
      </w:r>
      <w:r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105D49"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  <w:t>ФРАНЦИИ:</w:t>
      </w:r>
    </w:p>
    <w:p w:rsidR="00105D49" w:rsidRPr="00105D49" w:rsidRDefault="00105D49" w:rsidP="00105D4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Arial,Bold" w:hAnsiTheme="minorBidi"/>
          <w:b/>
          <w:bCs/>
          <w:color w:val="000000" w:themeColor="text1"/>
          <w:sz w:val="28"/>
          <w:szCs w:val="28"/>
          <w:lang w:val="ru-RU"/>
        </w:rPr>
      </w:pPr>
    </w:p>
    <w:p w:rsidR="00105D49" w:rsidRPr="00105D49" w:rsidRDefault="00105D49" w:rsidP="00105D4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Arial,Bold" w:hAnsiTheme="minorBidi"/>
          <w:b/>
          <w:bCs/>
          <w:color w:val="000000" w:themeColor="text1"/>
          <w:sz w:val="24"/>
          <w:szCs w:val="24"/>
          <w:lang w:val="ru-RU"/>
        </w:rPr>
      </w:pPr>
    </w:p>
    <w:p w:rsidR="00105D49" w:rsidRPr="004D5E18" w:rsidRDefault="0024373B" w:rsidP="00105D49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  <w:r>
        <w:rPr>
          <w:rFonts w:asciiTheme="minorBidi" w:eastAsia="Arial,Bold" w:hAnsiTheme="minorBidi"/>
          <w:b/>
          <w:bCs/>
          <w:color w:val="000000" w:themeColor="text1"/>
          <w:lang w:val="ru-RU"/>
        </w:rPr>
        <w:t xml:space="preserve">ДЕНЬ 1, </w:t>
      </w:r>
      <w:r w:rsidR="00105D49"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>2</w:t>
      </w:r>
      <w:r>
        <w:rPr>
          <w:rFonts w:asciiTheme="minorBidi" w:eastAsia="Arial,Bold" w:hAnsiTheme="minorBidi"/>
          <w:b/>
          <w:bCs/>
          <w:color w:val="000000" w:themeColor="text1"/>
          <w:lang w:val="ru-RU"/>
        </w:rPr>
        <w:t>3</w:t>
      </w:r>
      <w:r w:rsidR="00105D49"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>.07. ПАРИЖ – ГОРОД НА ВСЕ ВРЕМЕНА</w:t>
      </w:r>
    </w:p>
    <w:p w:rsidR="0024373B" w:rsidRPr="0024373B" w:rsidRDefault="0024373B" w:rsidP="00105D49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  <w:r w:rsidRPr="0024373B">
        <w:rPr>
          <w:rFonts w:asciiTheme="minorBidi" w:hAnsiTheme="minorBidi"/>
          <w:lang w:val="ru-RU"/>
        </w:rPr>
        <w:t>Приземлившись в парижском аэропорту в середине дня, мы пересечем самый красивый город мира по пути к нашей гостинице. Разместимся на отдых, а затем сможем выйти на пешеходную прогулку по романтически освещенному городу.</w:t>
      </w:r>
    </w:p>
    <w:p w:rsidR="00105D49" w:rsidRPr="004D5E18" w:rsidRDefault="00105D49" w:rsidP="00105D49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</w:p>
    <w:p w:rsidR="00105D49" w:rsidRPr="004D5E18" w:rsidRDefault="0024373B" w:rsidP="0024373B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  <w:r>
        <w:rPr>
          <w:rFonts w:asciiTheme="minorBidi" w:eastAsia="Arial,Bold" w:hAnsiTheme="minorBidi"/>
          <w:b/>
          <w:bCs/>
          <w:color w:val="000000" w:themeColor="text1"/>
          <w:lang w:val="ru-RU"/>
        </w:rPr>
        <w:t>ДЕНЬ 2, 24</w:t>
      </w:r>
      <w:r w:rsidR="00105D49"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>.07. СКОРОСТНОЙ ПОЕЗД В БОРДО, НАЧАЛО КРУИЗА</w:t>
      </w:r>
    </w:p>
    <w:p w:rsidR="00105D49" w:rsidRPr="004D5E18" w:rsidRDefault="00105D49" w:rsidP="00105D49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Современный, очень комфортабельный и очень быстрый поезд </w:t>
      </w:r>
      <w:r w:rsidRPr="004D5E18">
        <w:rPr>
          <w:rFonts w:asciiTheme="minorBidi" w:eastAsia="Arial,Bold" w:hAnsiTheme="minorBidi"/>
          <w:color w:val="000000" w:themeColor="text1"/>
        </w:rPr>
        <w:t>TGV</w:t>
      </w:r>
      <w:r w:rsidR="0024373B">
        <w:rPr>
          <w:rFonts w:asciiTheme="minorBidi" w:eastAsia="Arial,Bold" w:hAnsiTheme="minorBidi"/>
          <w:color w:val="000000" w:themeColor="text1"/>
          <w:lang w:val="ru-RU"/>
        </w:rPr>
        <w:t xml:space="preserve"> преодолеет 6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>00 километров между Парижем и Бордо примерно за 2 часа. Бордо – не только столица Аквитании, но и мировой центр ви</w:t>
      </w:r>
      <w:r w:rsidR="0024373B">
        <w:rPr>
          <w:rFonts w:asciiTheme="minorBidi" w:eastAsia="Arial,Bold" w:hAnsiTheme="minorBidi"/>
          <w:color w:val="000000" w:themeColor="text1"/>
          <w:lang w:val="ru-RU"/>
        </w:rPr>
        <w:t>ноделия. Красивый город, раскин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>у</w:t>
      </w:r>
      <w:r w:rsidR="0024373B">
        <w:rPr>
          <w:rFonts w:asciiTheme="minorBidi" w:eastAsia="Arial,Bold" w:hAnsiTheme="minorBidi"/>
          <w:color w:val="000000" w:themeColor="text1"/>
          <w:lang w:val="ru-RU"/>
        </w:rPr>
        <w:t>в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>шийся на берегах реки Гаронны, восхищает своим элегантным историческим центром, как будто парящим над площадью «Водное зеркало». Идеально ровная гладь воды отражает главные памятники города, а чуть поодаль находятся Большой оперный театр, городские музеи и «Порт Луны». После первого знакомства с городом отправимся в порт, где пройдем регистрацию и разместимся в каютах нашего ко</w:t>
      </w:r>
      <w:r w:rsidR="0024373B">
        <w:rPr>
          <w:rFonts w:asciiTheme="minorBidi" w:eastAsia="Arial,Bold" w:hAnsiTheme="minorBidi"/>
          <w:color w:val="000000" w:themeColor="text1"/>
          <w:lang w:val="ru-RU"/>
        </w:rPr>
        <w:t>рабля. Познакомимся с капитаном и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 улыбнемся другим участникам круиза. </w:t>
      </w:r>
    </w:p>
    <w:p w:rsidR="00105D49" w:rsidRPr="004D5E18" w:rsidRDefault="00105D49" w:rsidP="00105D49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i/>
          <w:iCs/>
          <w:color w:val="000000" w:themeColor="text1"/>
          <w:lang w:val="ru-RU"/>
        </w:rPr>
      </w:pPr>
    </w:p>
    <w:p w:rsidR="00105D49" w:rsidRPr="004D5E18" w:rsidRDefault="0024373B" w:rsidP="0024373B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  <w:r>
        <w:rPr>
          <w:rFonts w:asciiTheme="minorBidi" w:eastAsia="Arial,Bold" w:hAnsiTheme="minorBidi"/>
          <w:b/>
          <w:bCs/>
          <w:color w:val="000000" w:themeColor="text1"/>
          <w:lang w:val="ru-RU"/>
        </w:rPr>
        <w:t>ДЕНЬ 3, 25</w:t>
      </w:r>
      <w:r w:rsidR="00105D49"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>.07. БИСКАЙСКИЙ ЗАЛИВ, БУХТА АРКАШОН, ДЮНА ПИЛÁ</w:t>
      </w:r>
    </w:p>
    <w:p w:rsidR="002C26AA" w:rsidRPr="004D5E18" w:rsidRDefault="00105D49" w:rsidP="00516A39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  <w:r w:rsidRPr="004D5E18">
        <w:rPr>
          <w:rFonts w:asciiTheme="minorBidi" w:eastAsia="Arial,Bold" w:hAnsiTheme="minorBidi"/>
          <w:color w:val="000000" w:themeColor="text1"/>
          <w:lang w:val="ru-RU"/>
        </w:rPr>
        <w:t>Этот день корабль стоит в Бордо. После классического французского завтрака мы пригласим желающих отправ</w:t>
      </w:r>
      <w:r w:rsidR="00516A39">
        <w:rPr>
          <w:rFonts w:asciiTheme="minorBidi" w:eastAsia="Arial,Bold" w:hAnsiTheme="minorBidi"/>
          <w:color w:val="000000" w:themeColor="text1"/>
          <w:lang w:val="ru-RU"/>
        </w:rPr>
        <w:t>иться на экскурсию к берегам Бискайского залива. Мы побываем в</w:t>
      </w:r>
      <w:r w:rsidR="007C2D01">
        <w:rPr>
          <w:rFonts w:asciiTheme="minorBidi" w:eastAsia="Arial,Bold" w:hAnsiTheme="minorBidi"/>
          <w:color w:val="000000" w:themeColor="text1"/>
          <w:lang w:val="ru-RU"/>
        </w:rPr>
        <w:t xml:space="preserve"> </w:t>
      </w:r>
      <w:proofErr w:type="spellStart"/>
      <w:r w:rsidR="007C2D01">
        <w:rPr>
          <w:rFonts w:asciiTheme="minorBidi" w:eastAsia="Arial,Bold" w:hAnsiTheme="minorBidi"/>
          <w:color w:val="000000" w:themeColor="text1"/>
          <w:lang w:val="ru-RU"/>
        </w:rPr>
        <w:t>Аркашон</w:t>
      </w:r>
      <w:r w:rsidR="00516A39">
        <w:rPr>
          <w:rFonts w:asciiTheme="minorBidi" w:eastAsia="Arial,Bold" w:hAnsiTheme="minorBidi"/>
          <w:color w:val="000000" w:themeColor="text1"/>
          <w:lang w:val="ru-RU"/>
        </w:rPr>
        <w:t>е</w:t>
      </w:r>
      <w:proofErr w:type="spellEnd"/>
      <w:r w:rsidR="007C2D01">
        <w:rPr>
          <w:rFonts w:asciiTheme="minorBidi" w:eastAsia="Arial,Bold" w:hAnsiTheme="minorBidi"/>
          <w:color w:val="000000" w:themeColor="text1"/>
          <w:lang w:val="ru-RU"/>
        </w:rPr>
        <w:t xml:space="preserve"> – </w:t>
      </w:r>
      <w:r w:rsidR="00516A39">
        <w:rPr>
          <w:rFonts w:asciiTheme="minorBidi" w:eastAsia="Arial,Bold" w:hAnsiTheme="minorBidi"/>
          <w:color w:val="000000" w:themeColor="text1"/>
          <w:lang w:val="ru-RU"/>
        </w:rPr>
        <w:t xml:space="preserve">курортной столице Аквитании и местечке </w:t>
      </w:r>
      <w:proofErr w:type="spellStart"/>
      <w:r w:rsidR="00516A39">
        <w:rPr>
          <w:rFonts w:asciiTheme="minorBidi" w:eastAsia="Arial,Bold" w:hAnsiTheme="minorBidi"/>
          <w:color w:val="000000" w:themeColor="text1"/>
          <w:lang w:val="ru-RU"/>
        </w:rPr>
        <w:t>Гужан</w:t>
      </w:r>
      <w:proofErr w:type="spellEnd"/>
      <w:r w:rsidR="00516A39">
        <w:rPr>
          <w:rFonts w:asciiTheme="minorBidi" w:eastAsia="Arial,Bold" w:hAnsiTheme="minorBidi"/>
          <w:color w:val="000000" w:themeColor="text1"/>
          <w:lang w:val="ru-RU"/>
        </w:rPr>
        <w:t xml:space="preserve"> </w:t>
      </w:r>
      <w:proofErr w:type="spellStart"/>
      <w:r w:rsidR="00516A39">
        <w:rPr>
          <w:rFonts w:asciiTheme="minorBidi" w:eastAsia="Arial,Bold" w:hAnsiTheme="minorBidi"/>
          <w:color w:val="000000" w:themeColor="text1"/>
          <w:lang w:val="ru-RU"/>
        </w:rPr>
        <w:t>Местра</w:t>
      </w:r>
      <w:proofErr w:type="spellEnd"/>
      <w:r w:rsidR="00516A39">
        <w:rPr>
          <w:rFonts w:asciiTheme="minorBidi" w:eastAsia="Arial,Bold" w:hAnsiTheme="minorBidi"/>
          <w:color w:val="000000" w:themeColor="text1"/>
          <w:lang w:val="ru-RU"/>
        </w:rPr>
        <w:t xml:space="preserve">, где расположены многочисленные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устричные </w:t>
      </w:r>
      <w:r w:rsidR="0033444C">
        <w:rPr>
          <w:rFonts w:asciiTheme="minorBidi" w:eastAsia="Arial,Bold" w:hAnsiTheme="minorBidi"/>
          <w:color w:val="000000" w:themeColor="text1"/>
          <w:lang w:val="ru-RU"/>
        </w:rPr>
        <w:t>фермы</w:t>
      </w:r>
      <w:r w:rsidR="00516A39">
        <w:rPr>
          <w:rFonts w:asciiTheme="minorBidi" w:eastAsia="Arial,Bold" w:hAnsiTheme="minorBidi"/>
          <w:color w:val="000000" w:themeColor="text1"/>
          <w:lang w:val="ru-RU"/>
        </w:rPr>
        <w:t xml:space="preserve"> и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 традиционные дома на сваях, а также</w:t>
      </w:r>
      <w:r w:rsidR="0033444C">
        <w:rPr>
          <w:rFonts w:asciiTheme="minorBidi" w:eastAsia="Arial,Bold" w:hAnsiTheme="minorBidi"/>
          <w:color w:val="000000" w:themeColor="text1"/>
          <w:lang w:val="ru-RU"/>
        </w:rPr>
        <w:t xml:space="preserve"> </w:t>
      </w:r>
      <w:r w:rsidR="00516A39">
        <w:rPr>
          <w:rFonts w:asciiTheme="minorBidi" w:eastAsia="Arial,Bold" w:hAnsiTheme="minorBidi"/>
          <w:color w:val="000000" w:themeColor="text1"/>
          <w:lang w:val="ru-RU"/>
        </w:rPr>
        <w:t xml:space="preserve">посетим </w:t>
      </w:r>
      <w:r w:rsidR="00782F0B">
        <w:rPr>
          <w:rFonts w:asciiTheme="minorBidi" w:eastAsia="Arial,Bold" w:hAnsiTheme="minorBidi"/>
          <w:color w:val="000000" w:themeColor="text1"/>
          <w:lang w:val="ru-RU"/>
        </w:rPr>
        <w:t xml:space="preserve">настоящее </w:t>
      </w:r>
      <w:r w:rsidR="0033444C">
        <w:rPr>
          <w:rFonts w:asciiTheme="minorBidi" w:eastAsia="Arial,Bold" w:hAnsiTheme="minorBidi"/>
          <w:color w:val="000000" w:themeColor="text1"/>
          <w:lang w:val="ru-RU"/>
        </w:rPr>
        <w:t>чудо природы -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 </w:t>
      </w:r>
      <w:r w:rsidR="0033444C">
        <w:rPr>
          <w:rFonts w:asciiTheme="minorBidi" w:eastAsia="Arial,Bold" w:hAnsiTheme="minorBidi"/>
          <w:color w:val="000000" w:themeColor="text1"/>
          <w:lang w:val="ru-RU"/>
        </w:rPr>
        <w:t xml:space="preserve">дюну </w:t>
      </w:r>
      <w:proofErr w:type="spellStart"/>
      <w:r w:rsidR="0033444C">
        <w:rPr>
          <w:rFonts w:asciiTheme="minorBidi" w:eastAsia="Arial,Bold" w:hAnsiTheme="minorBidi"/>
          <w:color w:val="000000" w:themeColor="text1"/>
          <w:lang w:val="ru-RU"/>
        </w:rPr>
        <w:t>Пилá</w:t>
      </w:r>
      <w:proofErr w:type="spellEnd"/>
      <w:r w:rsidR="0033444C">
        <w:rPr>
          <w:rFonts w:asciiTheme="minorBidi" w:eastAsia="Arial,Bold" w:hAnsiTheme="minorBidi"/>
          <w:color w:val="000000" w:themeColor="text1"/>
          <w:lang w:val="ru-RU"/>
        </w:rPr>
        <w:t xml:space="preserve">,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>самую высокую песчаную дюну на континенте высотой более 100 метров</w:t>
      </w:r>
      <w:r w:rsidR="0033444C">
        <w:rPr>
          <w:rFonts w:asciiTheme="minorBidi" w:eastAsia="Arial,Bold" w:hAnsiTheme="minorBidi"/>
          <w:color w:val="000000" w:themeColor="text1"/>
          <w:lang w:val="ru-RU"/>
        </w:rPr>
        <w:t xml:space="preserve"> и длиной 3 км.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 Экскурсия включает </w:t>
      </w:r>
      <w:r w:rsidR="00782F0B">
        <w:rPr>
          <w:rFonts w:asciiTheme="minorBidi" w:eastAsia="Arial,Bold" w:hAnsiTheme="minorBidi"/>
          <w:color w:val="000000" w:themeColor="text1"/>
          <w:lang w:val="ru-RU"/>
        </w:rPr>
        <w:t xml:space="preserve">посещение музея устриц и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>дегуст</w:t>
      </w:r>
      <w:r w:rsidR="0024373B">
        <w:rPr>
          <w:rFonts w:asciiTheme="minorBidi" w:eastAsia="Arial,Bold" w:hAnsiTheme="minorBidi"/>
          <w:color w:val="000000" w:themeColor="text1"/>
          <w:lang w:val="ru-RU"/>
        </w:rPr>
        <w:t xml:space="preserve">ацию устриц </w:t>
      </w:r>
      <w:r w:rsidR="00782F0B">
        <w:rPr>
          <w:rFonts w:asciiTheme="minorBidi" w:eastAsia="Arial,Bold" w:hAnsiTheme="minorBidi"/>
          <w:color w:val="000000" w:themeColor="text1"/>
          <w:lang w:val="ru-RU"/>
        </w:rPr>
        <w:t xml:space="preserve">с белым вином </w:t>
      </w:r>
      <w:r w:rsidR="0024373B">
        <w:rPr>
          <w:rFonts w:asciiTheme="minorBidi" w:eastAsia="Arial,Bold" w:hAnsiTheme="minorBidi"/>
          <w:color w:val="000000" w:themeColor="text1"/>
          <w:lang w:val="ru-RU"/>
        </w:rPr>
        <w:t>(у</w:t>
      </w:r>
      <w:r w:rsidR="00BF0652">
        <w:rPr>
          <w:rFonts w:asciiTheme="minorBidi" w:eastAsia="Arial,Bold" w:hAnsiTheme="minorBidi"/>
          <w:color w:val="000000" w:themeColor="text1"/>
          <w:lang w:val="ru-RU"/>
        </w:rPr>
        <w:t xml:space="preserve">стриц при желании можно заменить на </w:t>
      </w:r>
      <w:r w:rsidR="0024373B">
        <w:rPr>
          <w:rFonts w:asciiTheme="minorBidi" w:eastAsia="Arial,Bold" w:hAnsiTheme="minorBidi"/>
          <w:color w:val="000000" w:themeColor="text1"/>
          <w:lang w:val="ru-RU"/>
        </w:rPr>
        <w:t xml:space="preserve">толстых </w:t>
      </w:r>
      <w:r w:rsidR="00BF0652">
        <w:rPr>
          <w:rFonts w:asciiTheme="minorBidi" w:eastAsia="Arial,Bold" w:hAnsiTheme="minorBidi"/>
          <w:color w:val="000000" w:themeColor="text1"/>
          <w:lang w:val="ru-RU"/>
        </w:rPr>
        <w:t xml:space="preserve">креветок).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К </w:t>
      </w:r>
      <w:r w:rsidR="0024373B">
        <w:rPr>
          <w:rFonts w:asciiTheme="minorBidi" w:eastAsia="Arial,Bold" w:hAnsiTheme="minorBidi"/>
          <w:color w:val="000000" w:themeColor="text1"/>
          <w:lang w:val="ru-RU"/>
        </w:rPr>
        <w:t xml:space="preserve">вечеру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>вернемся на корабль.</w:t>
      </w:r>
      <w:r w:rsidR="002C26AA">
        <w:rPr>
          <w:rFonts w:asciiTheme="minorBidi" w:eastAsia="Arial,Bold" w:hAnsiTheme="minorBidi"/>
          <w:color w:val="000000" w:themeColor="text1"/>
          <w:lang w:val="ru-RU"/>
        </w:rPr>
        <w:t xml:space="preserve"> К ночи </w:t>
      </w:r>
      <w:r w:rsidR="002C26AA" w:rsidRPr="004D5E18">
        <w:rPr>
          <w:rFonts w:asciiTheme="minorBidi" w:eastAsia="Arial,Bold" w:hAnsiTheme="minorBidi"/>
          <w:color w:val="000000" w:themeColor="text1"/>
          <w:lang w:val="ru-RU"/>
        </w:rPr>
        <w:t xml:space="preserve">наш корабль войдет в реку Жиронду и </w:t>
      </w:r>
      <w:r w:rsidR="002C26AA">
        <w:rPr>
          <w:rFonts w:asciiTheme="minorBidi" w:eastAsia="Arial,Bold" w:hAnsiTheme="minorBidi"/>
          <w:color w:val="000000" w:themeColor="text1"/>
          <w:lang w:val="ru-RU"/>
        </w:rPr>
        <w:t>бросит якорь у</w:t>
      </w:r>
      <w:r w:rsidR="002C26AA" w:rsidRPr="004D5E18">
        <w:rPr>
          <w:rFonts w:asciiTheme="minorBidi" w:eastAsia="Arial,Bold" w:hAnsiTheme="minorBidi"/>
          <w:color w:val="000000" w:themeColor="text1"/>
          <w:lang w:val="ru-RU"/>
        </w:rPr>
        <w:t xml:space="preserve"> городк</w:t>
      </w:r>
      <w:r w:rsidR="002C26AA">
        <w:rPr>
          <w:rFonts w:asciiTheme="minorBidi" w:eastAsia="Arial,Bold" w:hAnsiTheme="minorBidi"/>
          <w:color w:val="000000" w:themeColor="text1"/>
          <w:lang w:val="ru-RU"/>
        </w:rPr>
        <w:t>а</w:t>
      </w:r>
      <w:r w:rsidR="002C26AA" w:rsidRPr="004D5E18">
        <w:rPr>
          <w:rFonts w:asciiTheme="minorBidi" w:eastAsia="Arial,Bold" w:hAnsiTheme="minorBidi"/>
          <w:color w:val="000000" w:themeColor="text1"/>
          <w:lang w:val="ru-RU"/>
        </w:rPr>
        <w:t xml:space="preserve"> </w:t>
      </w:r>
      <w:proofErr w:type="spellStart"/>
      <w:r w:rsidR="002C26AA" w:rsidRPr="004D5E18">
        <w:rPr>
          <w:rFonts w:asciiTheme="minorBidi" w:eastAsia="Arial,Bold" w:hAnsiTheme="minorBidi"/>
          <w:color w:val="000000" w:themeColor="text1"/>
          <w:lang w:val="ru-RU"/>
        </w:rPr>
        <w:t>Кюсак</w:t>
      </w:r>
      <w:proofErr w:type="spellEnd"/>
      <w:r w:rsidR="002C26AA" w:rsidRPr="004D5E18">
        <w:rPr>
          <w:rFonts w:asciiTheme="minorBidi" w:eastAsia="Arial,Bold" w:hAnsiTheme="minorBidi"/>
          <w:color w:val="000000" w:themeColor="text1"/>
          <w:lang w:val="ru-RU"/>
        </w:rPr>
        <w:t>.</w:t>
      </w:r>
    </w:p>
    <w:p w:rsidR="00105D49" w:rsidRPr="00516A39" w:rsidRDefault="00105D49" w:rsidP="00105D49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</w:rPr>
      </w:pPr>
    </w:p>
    <w:p w:rsidR="00782F0B" w:rsidRPr="00782F0B" w:rsidRDefault="00782F0B" w:rsidP="00782F0B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  <w:r>
        <w:rPr>
          <w:rFonts w:asciiTheme="minorBidi" w:eastAsia="Arial,Bold" w:hAnsiTheme="minorBidi"/>
          <w:b/>
          <w:bCs/>
          <w:color w:val="000000" w:themeColor="text1"/>
          <w:lang w:val="ru-RU"/>
        </w:rPr>
        <w:t>ДЕНЬ 4, 26</w:t>
      </w:r>
      <w:r w:rsidR="00105D49"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 xml:space="preserve">.07. </w:t>
      </w:r>
      <w:r w:rsidRPr="00782F0B">
        <w:rPr>
          <w:rFonts w:asciiTheme="minorBidi" w:hAnsiTheme="minorBidi"/>
          <w:b/>
          <w:bCs/>
          <w:lang w:val="ru-RU"/>
        </w:rPr>
        <w:t>МЕДОК И ЭКСКУРСИЯ ПО РУАЙАНУ</w:t>
      </w:r>
    </w:p>
    <w:p w:rsidR="00782F0B" w:rsidRPr="00782F0B" w:rsidRDefault="00782F0B" w:rsidP="00A579C7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  <w:r w:rsidRPr="00782F0B">
        <w:rPr>
          <w:rFonts w:asciiTheme="minorBidi" w:hAnsiTheme="minorBidi"/>
          <w:lang w:val="ru-RU"/>
        </w:rPr>
        <w:t xml:space="preserve">Этот день стоянки на реке Жиронде можно посвятить увлекательной экскурсии по полуострову Медок – одному из самых престижных регионов виноделия во Франции. По дороге </w:t>
      </w:r>
      <w:r>
        <w:rPr>
          <w:rFonts w:asciiTheme="minorBidi" w:hAnsiTheme="minorBidi"/>
          <w:lang w:val="ru-RU"/>
        </w:rPr>
        <w:t xml:space="preserve">сделаем </w:t>
      </w:r>
      <w:r w:rsidR="002C26AA">
        <w:rPr>
          <w:rFonts w:asciiTheme="minorBidi" w:hAnsiTheme="minorBidi"/>
          <w:lang w:val="ru-RU"/>
        </w:rPr>
        <w:t>остановки у некоторых знаменитых</w:t>
      </w:r>
      <w:r>
        <w:rPr>
          <w:rFonts w:asciiTheme="minorBidi" w:hAnsiTheme="minorBidi"/>
          <w:lang w:val="ru-RU"/>
        </w:rPr>
        <w:t xml:space="preserve"> виноградников</w:t>
      </w:r>
      <w:r w:rsidRPr="00782F0B">
        <w:rPr>
          <w:rFonts w:asciiTheme="minorBidi" w:hAnsiTheme="minorBidi"/>
          <w:lang w:val="ru-RU"/>
        </w:rPr>
        <w:t xml:space="preserve"> – ведь именно здесь находятся всемирно известные усадьбы Шато </w:t>
      </w:r>
      <w:r>
        <w:rPr>
          <w:rFonts w:asciiTheme="minorBidi" w:hAnsiTheme="minorBidi"/>
          <w:lang w:val="ru-RU"/>
        </w:rPr>
        <w:t xml:space="preserve">Марго, Шато </w:t>
      </w:r>
      <w:r w:rsidRPr="00782F0B">
        <w:rPr>
          <w:rFonts w:asciiTheme="minorBidi" w:hAnsiTheme="minorBidi"/>
          <w:lang w:val="ru-RU"/>
        </w:rPr>
        <w:t>Лафит-Ротшильд и Мутон</w:t>
      </w:r>
      <w:r>
        <w:rPr>
          <w:rFonts w:asciiTheme="minorBidi" w:hAnsiTheme="minorBidi"/>
          <w:lang w:val="ru-RU"/>
        </w:rPr>
        <w:t xml:space="preserve"> </w:t>
      </w:r>
      <w:r w:rsidRPr="00782F0B">
        <w:rPr>
          <w:rFonts w:asciiTheme="minorBidi" w:hAnsiTheme="minorBidi"/>
          <w:lang w:val="ru-RU"/>
        </w:rPr>
        <w:t>Ротшильд</w:t>
      </w:r>
      <w:r>
        <w:rPr>
          <w:rFonts w:asciiTheme="minorBidi" w:hAnsiTheme="minorBidi"/>
          <w:lang w:val="ru-RU"/>
        </w:rPr>
        <w:t xml:space="preserve">. В старинном замке </w:t>
      </w:r>
      <w:proofErr w:type="spellStart"/>
      <w:r>
        <w:rPr>
          <w:rFonts w:asciiTheme="minorBidi" w:hAnsiTheme="minorBidi"/>
          <w:lang w:val="ru-RU"/>
        </w:rPr>
        <w:t>Агассак</w:t>
      </w:r>
      <w:proofErr w:type="spellEnd"/>
      <w:r>
        <w:rPr>
          <w:rFonts w:asciiTheme="minorBidi" w:hAnsiTheme="minorBidi"/>
          <w:lang w:val="ru-RU"/>
        </w:rPr>
        <w:t xml:space="preserve"> продегустируем вино бордо с местными</w:t>
      </w:r>
      <w:r w:rsidRPr="00782F0B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  <w:lang w:val="ru-RU"/>
        </w:rPr>
        <w:t>продуктами</w:t>
      </w:r>
      <w:r w:rsidRPr="00782F0B">
        <w:rPr>
          <w:rFonts w:asciiTheme="minorBidi" w:hAnsiTheme="minorBidi"/>
          <w:lang w:val="ru-RU"/>
        </w:rPr>
        <w:t xml:space="preserve">. Во второй половине дня корабль </w:t>
      </w:r>
      <w:r w:rsidRPr="00782F0B">
        <w:rPr>
          <w:rFonts w:asciiTheme="minorBidi" w:hAnsiTheme="minorBidi"/>
          <w:lang w:val="ru-RU"/>
        </w:rPr>
        <w:t>продолжит</w:t>
      </w:r>
      <w:r w:rsidRPr="00782F0B">
        <w:rPr>
          <w:rFonts w:asciiTheme="minorBidi" w:hAnsiTheme="minorBidi"/>
          <w:lang w:val="ru-RU"/>
        </w:rPr>
        <w:t xml:space="preserve"> плавание в направлении </w:t>
      </w:r>
      <w:proofErr w:type="spellStart"/>
      <w:r w:rsidRPr="00782F0B">
        <w:rPr>
          <w:rFonts w:asciiTheme="minorBidi" w:hAnsiTheme="minorBidi"/>
          <w:lang w:val="ru-RU"/>
        </w:rPr>
        <w:t>Руайана</w:t>
      </w:r>
      <w:proofErr w:type="spellEnd"/>
      <w:r w:rsidRPr="00782F0B">
        <w:rPr>
          <w:rFonts w:asciiTheme="minorBidi" w:hAnsiTheme="minorBidi"/>
          <w:lang w:val="ru-RU"/>
        </w:rPr>
        <w:t xml:space="preserve"> и придет в порт на закате дня. После ужина нас ждет экскурсия по городу: увидим роскошные виллы в стиле «Прекрасной эпохи», Дворец конгрессов и здание «Ракушка».</w:t>
      </w:r>
    </w:p>
    <w:p w:rsidR="00782F0B" w:rsidRDefault="00782F0B" w:rsidP="00BF0652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</w:p>
    <w:p w:rsidR="00105D49" w:rsidRPr="004D5E18" w:rsidRDefault="00105D49" w:rsidP="002C26AA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  <w:r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 xml:space="preserve">ДЕНЬ 5, </w:t>
      </w:r>
      <w:r w:rsidR="002C26AA">
        <w:rPr>
          <w:rFonts w:asciiTheme="minorBidi" w:eastAsia="Arial,Bold" w:hAnsiTheme="minorBidi"/>
          <w:b/>
          <w:bCs/>
          <w:color w:val="000000" w:themeColor="text1"/>
          <w:lang w:val="ru-RU"/>
        </w:rPr>
        <w:t>27</w:t>
      </w:r>
      <w:r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 xml:space="preserve">.07. </w:t>
      </w:r>
      <w:r w:rsidR="002C26AA" w:rsidRPr="002C26AA">
        <w:rPr>
          <w:rFonts w:asciiTheme="minorBidi" w:hAnsiTheme="minorBidi"/>
          <w:b/>
          <w:bCs/>
          <w:lang w:val="ru-RU"/>
        </w:rPr>
        <w:t xml:space="preserve">РУАЙАН, </w:t>
      </w:r>
      <w:r w:rsidR="002C26AA">
        <w:rPr>
          <w:rFonts w:asciiTheme="minorBidi" w:hAnsiTheme="minorBidi"/>
          <w:b/>
          <w:bCs/>
          <w:lang w:val="ru-RU"/>
        </w:rPr>
        <w:t xml:space="preserve">КОНЬЯК </w:t>
      </w:r>
      <w:r w:rsidR="002C26AA" w:rsidRPr="002C26AA">
        <w:rPr>
          <w:rFonts w:asciiTheme="minorBidi" w:hAnsiTheme="minorBidi"/>
          <w:b/>
          <w:bCs/>
          <w:lang w:val="ru-RU"/>
        </w:rPr>
        <w:t>И ЛА-РОШЕЛЬ</w:t>
      </w:r>
    </w:p>
    <w:p w:rsidR="002C26AA" w:rsidRDefault="002C26AA" w:rsidP="003D3887">
      <w:pPr>
        <w:pStyle w:val="Default"/>
        <w:rPr>
          <w:rFonts w:asciiTheme="minorBidi" w:hAnsiTheme="minorBidi" w:cstheme="minorBidi"/>
          <w:sz w:val="22"/>
          <w:szCs w:val="22"/>
          <w:lang w:val="ru-RU"/>
        </w:rPr>
      </w:pPr>
      <w:r w:rsidRPr="002C26AA">
        <w:rPr>
          <w:rFonts w:asciiTheme="minorBidi" w:hAnsiTheme="minorBidi" w:cstheme="minorBidi"/>
          <w:sz w:val="22"/>
          <w:szCs w:val="22"/>
          <w:lang w:val="ru-RU"/>
        </w:rPr>
        <w:t>Сегодня можно присоед</w:t>
      </w:r>
      <w:r w:rsidR="003D3887">
        <w:rPr>
          <w:rFonts w:asciiTheme="minorBidi" w:hAnsiTheme="minorBidi" w:cstheme="minorBidi"/>
          <w:sz w:val="22"/>
          <w:szCs w:val="22"/>
          <w:lang w:val="ru-RU"/>
        </w:rPr>
        <w:t xml:space="preserve">иниться к экскурсии к морскому 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побережью </w:t>
      </w:r>
      <w:r w:rsidR="002D7B85">
        <w:rPr>
          <w:rFonts w:asciiTheme="minorBidi" w:hAnsiTheme="minorBidi" w:cstheme="minorBidi"/>
          <w:sz w:val="22"/>
          <w:szCs w:val="22"/>
          <w:lang w:val="ru-RU"/>
        </w:rPr>
        <w:t xml:space="preserve">и долину реки </w:t>
      </w:r>
      <w:proofErr w:type="spellStart"/>
      <w:r w:rsidR="002D7B85">
        <w:rPr>
          <w:rFonts w:asciiTheme="minorBidi" w:hAnsiTheme="minorBidi" w:cstheme="minorBidi"/>
          <w:sz w:val="22"/>
          <w:szCs w:val="22"/>
          <w:lang w:val="ru-RU"/>
        </w:rPr>
        <w:t>Шаранта</w:t>
      </w:r>
      <w:proofErr w:type="spellEnd"/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. Мы познакомимся с мятежной </w:t>
      </w:r>
      <w:r w:rsidR="003D3887">
        <w:rPr>
          <w:rFonts w:asciiTheme="minorBidi" w:hAnsiTheme="minorBidi" w:cstheme="minorBidi"/>
          <w:sz w:val="22"/>
          <w:szCs w:val="22"/>
          <w:lang w:val="ru-RU"/>
        </w:rPr>
        <w:t xml:space="preserve">приморской 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крепостью гугенотов Ла-Рошель, описанной в романах «Три мушкетера» и «Королева Марго». 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>Затем</w:t>
      </w:r>
      <w:r w:rsidR="002D7B85">
        <w:rPr>
          <w:rFonts w:asciiTheme="minorBidi" w:hAnsiTheme="minorBidi" w:cstheme="minorBidi"/>
          <w:sz w:val="22"/>
          <w:szCs w:val="22"/>
          <w:lang w:val="ru-RU"/>
        </w:rPr>
        <w:t xml:space="preserve"> мы отправимся в известный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 всему миру городок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 Коньяк</w:t>
      </w:r>
      <w:r w:rsidR="002D7B85">
        <w:rPr>
          <w:rFonts w:asciiTheme="minorBidi" w:hAnsiTheme="minorBidi" w:cstheme="minorBidi"/>
          <w:sz w:val="22"/>
          <w:szCs w:val="22"/>
          <w:lang w:val="ru-RU"/>
        </w:rPr>
        <w:t>. Мы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посетим 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старинный замок Шато де Коньяк, 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где родился король Франциск </w:t>
      </w:r>
      <w:r>
        <w:rPr>
          <w:rFonts w:asciiTheme="minorBidi" w:hAnsiTheme="minorBidi" w:cstheme="minorBidi"/>
          <w:sz w:val="22"/>
          <w:szCs w:val="22"/>
        </w:rPr>
        <w:t>I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. Сегодня замок 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>принадлеж</w:t>
      </w:r>
      <w:r>
        <w:rPr>
          <w:rFonts w:asciiTheme="minorBidi" w:hAnsiTheme="minorBidi" w:cstheme="minorBidi"/>
          <w:sz w:val="22"/>
          <w:szCs w:val="22"/>
          <w:lang w:val="ru-RU"/>
        </w:rPr>
        <w:t>ит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 коньячной фирме </w:t>
      </w:r>
      <w:r w:rsidRPr="002C26AA">
        <w:rPr>
          <w:rFonts w:asciiTheme="minorBidi" w:hAnsiTheme="minorBidi" w:cstheme="minorBidi"/>
          <w:sz w:val="22"/>
          <w:szCs w:val="22"/>
        </w:rPr>
        <w:t>Baron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proofErr w:type="spellStart"/>
      <w:r w:rsidRPr="002C26AA">
        <w:rPr>
          <w:rFonts w:asciiTheme="minorBidi" w:hAnsiTheme="minorBidi" w:cstheme="minorBidi"/>
          <w:sz w:val="22"/>
          <w:szCs w:val="22"/>
        </w:rPr>
        <w:t>Otard</w:t>
      </w:r>
      <w:proofErr w:type="spellEnd"/>
      <w:r w:rsidR="003D3887">
        <w:rPr>
          <w:rFonts w:asciiTheme="minorBidi" w:hAnsiTheme="minorBidi" w:cstheme="minorBidi"/>
          <w:sz w:val="22"/>
          <w:szCs w:val="22"/>
          <w:lang w:val="ru-RU"/>
        </w:rPr>
        <w:t xml:space="preserve"> и в ходе экскурсии мы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 побываем в коньячных погребах и музее коньяка, познакомимся с секретами производства благородного напитка и продегустируем этот «ликер ангелов», как назвал коньяк Виктор Гюго</w:t>
      </w:r>
      <w:r w:rsidR="003D3887">
        <w:rPr>
          <w:rFonts w:asciiTheme="minorBidi" w:hAnsiTheme="minorBidi" w:cstheme="minorBidi"/>
          <w:sz w:val="22"/>
          <w:szCs w:val="22"/>
          <w:lang w:val="ru-RU"/>
        </w:rPr>
        <w:t>.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С наступлением сумерек наш корабль 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>продолжит</w:t>
      </w:r>
      <w:r w:rsidRPr="002C26AA">
        <w:rPr>
          <w:rFonts w:asciiTheme="minorBidi" w:hAnsiTheme="minorBidi" w:cstheme="minorBidi"/>
          <w:sz w:val="22"/>
          <w:szCs w:val="22"/>
          <w:lang w:val="ru-RU"/>
        </w:rPr>
        <w:t xml:space="preserve"> плавание до </w:t>
      </w:r>
      <w:proofErr w:type="spellStart"/>
      <w:r w:rsidRPr="002C26AA">
        <w:rPr>
          <w:rFonts w:asciiTheme="minorBidi" w:hAnsiTheme="minorBidi" w:cstheme="minorBidi"/>
          <w:sz w:val="22"/>
          <w:szCs w:val="22"/>
          <w:lang w:val="ru-RU"/>
        </w:rPr>
        <w:t>Либурна</w:t>
      </w:r>
      <w:proofErr w:type="spellEnd"/>
      <w:r w:rsidRPr="002C26AA">
        <w:rPr>
          <w:rFonts w:asciiTheme="minorBidi" w:hAnsiTheme="minorBidi" w:cstheme="minorBidi"/>
          <w:sz w:val="22"/>
          <w:szCs w:val="22"/>
          <w:lang w:val="ru-RU"/>
        </w:rPr>
        <w:t>.</w:t>
      </w:r>
    </w:p>
    <w:p w:rsidR="003D3887" w:rsidRDefault="003D3887" w:rsidP="003D3887">
      <w:pPr>
        <w:pStyle w:val="Default"/>
        <w:rPr>
          <w:rFonts w:asciiTheme="minorBidi" w:hAnsiTheme="minorBidi" w:cstheme="minorBidi"/>
          <w:sz w:val="22"/>
          <w:szCs w:val="22"/>
          <w:lang w:val="ru-RU"/>
        </w:rPr>
      </w:pPr>
    </w:p>
    <w:p w:rsidR="00062975" w:rsidRPr="004D5E18" w:rsidRDefault="00062975" w:rsidP="00062975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</w:p>
    <w:p w:rsidR="005F75FE" w:rsidRDefault="005F75FE" w:rsidP="005F75FE">
      <w:pPr>
        <w:autoSpaceDE w:val="0"/>
        <w:autoSpaceDN w:val="0"/>
        <w:adjustRightInd w:val="0"/>
        <w:spacing w:after="0" w:line="240" w:lineRule="auto"/>
        <w:rPr>
          <w:lang w:val="ru-RU"/>
        </w:rPr>
      </w:pPr>
      <w:r>
        <w:rPr>
          <w:rFonts w:asciiTheme="minorBidi" w:eastAsia="Arial,Bold" w:hAnsiTheme="minorBidi"/>
          <w:b/>
          <w:bCs/>
          <w:color w:val="000000" w:themeColor="text1"/>
          <w:lang w:val="ru-RU"/>
        </w:rPr>
        <w:lastRenderedPageBreak/>
        <w:t>ДЕНЬ 6, 28</w:t>
      </w:r>
      <w:r w:rsidR="00105D49"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 xml:space="preserve">.07. </w:t>
      </w:r>
      <w:r w:rsidRPr="005F75FE">
        <w:rPr>
          <w:rFonts w:asciiTheme="minorBidi" w:hAnsiTheme="minorBidi"/>
          <w:b/>
          <w:bCs/>
          <w:lang w:val="ru-RU"/>
        </w:rPr>
        <w:t xml:space="preserve">СЕНТ-ЭМИЛЬОН </w:t>
      </w:r>
    </w:p>
    <w:p w:rsidR="005F75FE" w:rsidRPr="005F75FE" w:rsidRDefault="005F75FE" w:rsidP="005F75FE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  <w:r w:rsidRPr="005F75FE">
        <w:rPr>
          <w:rFonts w:asciiTheme="minorBidi" w:hAnsiTheme="minorBidi"/>
          <w:lang w:val="ru-RU"/>
        </w:rPr>
        <w:t xml:space="preserve">От причала в </w:t>
      </w:r>
      <w:proofErr w:type="spellStart"/>
      <w:r w:rsidRPr="005F75FE">
        <w:rPr>
          <w:rFonts w:asciiTheme="minorBidi" w:hAnsiTheme="minorBidi"/>
          <w:lang w:val="ru-RU"/>
        </w:rPr>
        <w:t>Либурне</w:t>
      </w:r>
      <w:proofErr w:type="spellEnd"/>
      <w:r w:rsidRPr="005F75FE">
        <w:rPr>
          <w:rFonts w:asciiTheme="minorBidi" w:hAnsiTheme="minorBidi"/>
          <w:lang w:val="ru-RU"/>
        </w:rPr>
        <w:t xml:space="preserve"> желающие смогут отправиться на дополнительную экскурсию по коммуне </w:t>
      </w:r>
      <w:proofErr w:type="spellStart"/>
      <w:r w:rsidRPr="005F75FE">
        <w:rPr>
          <w:rFonts w:asciiTheme="minorBidi" w:hAnsiTheme="minorBidi"/>
          <w:lang w:val="ru-RU"/>
        </w:rPr>
        <w:t>Сент-Эмильон</w:t>
      </w:r>
      <w:proofErr w:type="spellEnd"/>
      <w:r w:rsidRPr="005F75FE">
        <w:rPr>
          <w:rFonts w:asciiTheme="minorBidi" w:hAnsiTheme="minorBidi"/>
          <w:lang w:val="ru-RU"/>
        </w:rPr>
        <w:t xml:space="preserve">, расположенной на правом берегу реки </w:t>
      </w:r>
      <w:proofErr w:type="spellStart"/>
      <w:r w:rsidRPr="005F75FE">
        <w:rPr>
          <w:rFonts w:asciiTheme="minorBidi" w:hAnsiTheme="minorBidi"/>
          <w:lang w:val="ru-RU"/>
        </w:rPr>
        <w:t>Дордонь</w:t>
      </w:r>
      <w:proofErr w:type="spellEnd"/>
      <w:r w:rsidRPr="005F75FE">
        <w:rPr>
          <w:rFonts w:asciiTheme="minorBidi" w:hAnsiTheme="minorBidi"/>
          <w:lang w:val="ru-RU"/>
        </w:rPr>
        <w:t xml:space="preserve"> и охраняемой ЮНЕСКО. Мы увидим средневековый город с богатой историей и загадочными памятниками. Немалая часть здешних достопримечательностей расположена под землей – это и пещеры, вырубленные в известняке и превращенные в центры виноделия, и гигантская Монолитная церковь с интригующим прошлым. </w:t>
      </w:r>
      <w:r>
        <w:rPr>
          <w:rFonts w:asciiTheme="minorBidi" w:hAnsiTheme="minorBidi"/>
          <w:lang w:val="ru-RU"/>
        </w:rPr>
        <w:t>К обеду</w:t>
      </w:r>
      <w:r w:rsidRPr="005F75FE">
        <w:rPr>
          <w:rFonts w:asciiTheme="minorBidi" w:hAnsiTheme="minorBidi"/>
          <w:lang w:val="ru-RU"/>
        </w:rPr>
        <w:t xml:space="preserve"> вернемся на корабль и продолжим плавание в Бордо, куда придем к вечеру</w:t>
      </w:r>
      <w:r w:rsidR="003D3887">
        <w:rPr>
          <w:rFonts w:asciiTheme="minorBidi" w:hAnsiTheme="minorBidi"/>
          <w:lang w:val="ru-RU"/>
        </w:rPr>
        <w:t xml:space="preserve"> (примерно к 18:00)</w:t>
      </w:r>
      <w:r w:rsidRPr="005F75FE">
        <w:rPr>
          <w:rFonts w:asciiTheme="minorBidi" w:hAnsiTheme="minorBidi"/>
          <w:lang w:val="ru-RU"/>
        </w:rPr>
        <w:t>.</w:t>
      </w:r>
      <w:r w:rsidR="00106FED">
        <w:rPr>
          <w:rFonts w:asciiTheme="minorBidi" w:hAnsiTheme="minorBidi"/>
          <w:lang w:val="ru-RU"/>
        </w:rPr>
        <w:t xml:space="preserve"> </w:t>
      </w:r>
    </w:p>
    <w:p w:rsidR="005F75FE" w:rsidRDefault="005F75FE" w:rsidP="005F75FE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</w:p>
    <w:p w:rsidR="005F75FE" w:rsidRDefault="005F75FE" w:rsidP="005F75FE">
      <w:pPr>
        <w:autoSpaceDE w:val="0"/>
        <w:autoSpaceDN w:val="0"/>
        <w:adjustRightInd w:val="0"/>
        <w:spacing w:after="0" w:line="240" w:lineRule="auto"/>
        <w:rPr>
          <w:lang w:val="ru-RU"/>
        </w:rPr>
      </w:pPr>
      <w:r>
        <w:rPr>
          <w:rFonts w:asciiTheme="minorBidi" w:eastAsia="Arial,Bold" w:hAnsiTheme="minorBidi"/>
          <w:b/>
          <w:bCs/>
          <w:color w:val="000000" w:themeColor="text1"/>
          <w:lang w:val="ru-RU"/>
        </w:rPr>
        <w:t>ДЕНЬ 7, 29</w:t>
      </w:r>
      <w:r w:rsidR="00105D49"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 xml:space="preserve">.07. </w:t>
      </w:r>
      <w:r w:rsidRPr="005F75FE">
        <w:rPr>
          <w:rFonts w:asciiTheme="minorBidi" w:hAnsiTheme="minorBidi"/>
          <w:b/>
          <w:bCs/>
          <w:lang w:val="ru-RU"/>
        </w:rPr>
        <w:t>ВВЕРХ ПО ТЕЧЕНИЮ ГАРОННЫ. КАДИЙЯК</w:t>
      </w:r>
      <w:r w:rsidRPr="005F75FE">
        <w:rPr>
          <w:lang w:val="ru-RU"/>
        </w:rPr>
        <w:t xml:space="preserve"> </w:t>
      </w:r>
    </w:p>
    <w:p w:rsidR="005F75FE" w:rsidRPr="005F75FE" w:rsidRDefault="005F75FE" w:rsidP="005F75F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lang w:val="ru-RU"/>
        </w:rPr>
      </w:pPr>
      <w:r>
        <w:rPr>
          <w:rFonts w:asciiTheme="minorBidi" w:hAnsiTheme="minorBidi"/>
          <w:lang w:val="ru-RU"/>
        </w:rPr>
        <w:t xml:space="preserve">Ранним утром наш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корабль отправится в круиз вверх по течению </w:t>
      </w:r>
      <w:r>
        <w:rPr>
          <w:rFonts w:asciiTheme="minorBidi" w:eastAsia="Arial,Bold" w:hAnsiTheme="minorBidi"/>
          <w:color w:val="000000" w:themeColor="text1"/>
          <w:lang w:val="ru-RU"/>
        </w:rPr>
        <w:t xml:space="preserve">Гаронны. Нас ждет город </w:t>
      </w:r>
      <w:proofErr w:type="spellStart"/>
      <w:r>
        <w:rPr>
          <w:rFonts w:asciiTheme="minorBidi" w:eastAsia="Arial,Bold" w:hAnsiTheme="minorBidi"/>
          <w:color w:val="000000" w:themeColor="text1"/>
          <w:lang w:val="ru-RU"/>
        </w:rPr>
        <w:t>Кадийяк</w:t>
      </w:r>
      <w:proofErr w:type="spellEnd"/>
      <w:r>
        <w:rPr>
          <w:rFonts w:asciiTheme="minorBidi" w:eastAsia="Arial,Bold" w:hAnsiTheme="minorBidi"/>
          <w:color w:val="000000" w:themeColor="text1"/>
          <w:lang w:val="ru-RU"/>
        </w:rPr>
        <w:t xml:space="preserve">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>(Кадиллак), уютно расположенный в центре винодельческого региона Жиронды. Возникший в эпоху Средневековья город сохранил свой исторический шарм</w:t>
      </w:r>
      <w:r>
        <w:rPr>
          <w:rFonts w:asciiTheme="minorBidi" w:eastAsia="Arial,Bold" w:hAnsiTheme="minorBidi"/>
          <w:color w:val="000000" w:themeColor="text1"/>
          <w:lang w:val="ru-RU"/>
        </w:rPr>
        <w:t>.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 </w:t>
      </w:r>
      <w:r>
        <w:rPr>
          <w:rFonts w:asciiTheme="minorBidi" w:eastAsia="Arial,Bold" w:hAnsiTheme="minorBidi"/>
          <w:color w:val="000000" w:themeColor="text1"/>
          <w:lang w:val="ru-RU"/>
        </w:rPr>
        <w:t xml:space="preserve">Сначала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мы посетим великолепный замок </w:t>
      </w:r>
      <w:proofErr w:type="spellStart"/>
      <w:r w:rsidRPr="004D5E18">
        <w:rPr>
          <w:rFonts w:asciiTheme="minorBidi" w:eastAsia="Arial,Bold" w:hAnsiTheme="minorBidi"/>
          <w:color w:val="000000" w:themeColor="text1"/>
          <w:lang w:val="ru-RU"/>
        </w:rPr>
        <w:t>Роктайад</w:t>
      </w:r>
      <w:proofErr w:type="spellEnd"/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 - один из лучших образцов французской </w:t>
      </w:r>
      <w:r w:rsidR="003D3887">
        <w:rPr>
          <w:rFonts w:asciiTheme="minorBidi" w:eastAsia="Arial,Bold" w:hAnsiTheme="minorBidi"/>
          <w:color w:val="000000" w:themeColor="text1"/>
          <w:lang w:val="ru-RU"/>
        </w:rPr>
        <w:t xml:space="preserve">средневековой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архитектуры и быта. Именно поэтому замок </w:t>
      </w:r>
      <w:r>
        <w:rPr>
          <w:rFonts w:asciiTheme="minorBidi" w:eastAsia="Arial,Bold" w:hAnsiTheme="minorBidi"/>
          <w:color w:val="000000" w:themeColor="text1"/>
          <w:lang w:val="ru-RU"/>
        </w:rPr>
        <w:t xml:space="preserve">неоднократно </w:t>
      </w:r>
      <w:r w:rsidRPr="004D5E18">
        <w:rPr>
          <w:rFonts w:asciiTheme="minorBidi" w:eastAsia="Arial,Bold" w:hAnsiTheme="minorBidi"/>
          <w:color w:val="000000" w:themeColor="text1"/>
          <w:lang w:val="ru-RU"/>
        </w:rPr>
        <w:t>превращался в съемочную площадку кинофильмов – вспомним, например, «</w:t>
      </w:r>
      <w:proofErr w:type="spellStart"/>
      <w:r w:rsidRPr="004D5E18">
        <w:rPr>
          <w:rFonts w:asciiTheme="minorBidi" w:eastAsia="Arial,Bold" w:hAnsiTheme="minorBidi"/>
          <w:color w:val="000000" w:themeColor="text1"/>
          <w:lang w:val="ru-RU"/>
        </w:rPr>
        <w:t>Фанфан</w:t>
      </w:r>
      <w:proofErr w:type="spellEnd"/>
      <w:r w:rsidRPr="004D5E18">
        <w:rPr>
          <w:rFonts w:asciiTheme="minorBidi" w:eastAsia="Arial,Bold" w:hAnsiTheme="minorBidi"/>
          <w:color w:val="000000" w:themeColor="text1"/>
          <w:lang w:val="ru-RU"/>
        </w:rPr>
        <w:t>-тюльпан» и «</w:t>
      </w:r>
      <w:proofErr w:type="spellStart"/>
      <w:r w:rsidRPr="004D5E18">
        <w:rPr>
          <w:rFonts w:asciiTheme="minorBidi" w:eastAsia="Arial,Bold" w:hAnsiTheme="minorBidi"/>
          <w:color w:val="000000" w:themeColor="text1"/>
          <w:lang w:val="ru-RU"/>
        </w:rPr>
        <w:t>Фантомас</w:t>
      </w:r>
      <w:proofErr w:type="spellEnd"/>
      <w:r w:rsidRPr="004D5E18">
        <w:rPr>
          <w:rFonts w:asciiTheme="minorBidi" w:eastAsia="Arial,Bold" w:hAnsiTheme="minorBidi"/>
          <w:color w:val="000000" w:themeColor="text1"/>
          <w:lang w:val="ru-RU"/>
        </w:rPr>
        <w:t xml:space="preserve">». </w:t>
      </w:r>
      <w:r>
        <w:rPr>
          <w:rFonts w:asciiTheme="minorBidi" w:eastAsia="Arial,Bold" w:hAnsiTheme="minorBidi"/>
          <w:color w:val="000000" w:themeColor="text1"/>
          <w:lang w:val="ru-RU"/>
        </w:rPr>
        <w:t>П</w:t>
      </w:r>
      <w:r>
        <w:rPr>
          <w:rFonts w:asciiTheme="minorBidi" w:eastAsia="Arial,Bold" w:hAnsiTheme="minorBidi"/>
          <w:color w:val="000000" w:themeColor="text1"/>
          <w:lang w:val="ru-RU"/>
        </w:rPr>
        <w:t xml:space="preserve">о возвращении прогуляемся по </w:t>
      </w:r>
      <w:proofErr w:type="spellStart"/>
      <w:r>
        <w:rPr>
          <w:rFonts w:asciiTheme="minorBidi" w:eastAsia="Arial,Bold" w:hAnsiTheme="minorBidi"/>
          <w:color w:val="000000" w:themeColor="text1"/>
          <w:lang w:val="ru-RU"/>
        </w:rPr>
        <w:t>Кадийяку</w:t>
      </w:r>
      <w:proofErr w:type="spellEnd"/>
      <w:r>
        <w:rPr>
          <w:rFonts w:asciiTheme="minorBidi" w:eastAsia="Arial,Bold" w:hAnsiTheme="minorBidi"/>
          <w:color w:val="000000" w:themeColor="text1"/>
          <w:lang w:val="ru-RU"/>
        </w:rPr>
        <w:t xml:space="preserve"> и полюбуемся замком герцога </w:t>
      </w:r>
      <w:proofErr w:type="spellStart"/>
      <w:r>
        <w:rPr>
          <w:rFonts w:asciiTheme="minorBidi" w:eastAsia="Arial,Bold" w:hAnsiTheme="minorBidi"/>
          <w:color w:val="000000" w:themeColor="text1"/>
          <w:lang w:val="ru-RU"/>
        </w:rPr>
        <w:t>Эпернона</w:t>
      </w:r>
      <w:proofErr w:type="spellEnd"/>
      <w:r>
        <w:rPr>
          <w:rFonts w:asciiTheme="minorBidi" w:eastAsia="Arial,Bold" w:hAnsiTheme="minorBidi"/>
          <w:color w:val="000000" w:themeColor="text1"/>
          <w:lang w:val="ru-RU"/>
        </w:rPr>
        <w:t>.</w:t>
      </w:r>
      <w:r>
        <w:rPr>
          <w:rFonts w:asciiTheme="minorBidi" w:eastAsia="Arial,Bold" w:hAnsiTheme="minorBidi"/>
          <w:color w:val="000000" w:themeColor="text1"/>
          <w:lang w:val="ru-RU"/>
        </w:rPr>
        <w:t xml:space="preserve"> </w:t>
      </w:r>
      <w:r w:rsidRPr="005F75FE">
        <w:rPr>
          <w:rFonts w:asciiTheme="minorBidi" w:hAnsiTheme="minorBidi"/>
          <w:lang w:val="ru-RU"/>
        </w:rPr>
        <w:t xml:space="preserve">После обеда </w:t>
      </w:r>
      <w:r w:rsidRPr="005F75FE">
        <w:rPr>
          <w:rFonts w:asciiTheme="minorBidi" w:hAnsiTheme="minorBidi"/>
          <w:lang w:val="ru-RU"/>
        </w:rPr>
        <w:t>плавание продолжится в обратном направлении, и наш круизный корабль вернется в Бордо.</w:t>
      </w:r>
    </w:p>
    <w:p w:rsidR="005F75FE" w:rsidRPr="005F75FE" w:rsidRDefault="005F75FE" w:rsidP="005F75F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lang w:val="ru-RU"/>
        </w:rPr>
      </w:pPr>
    </w:p>
    <w:p w:rsidR="00105D49" w:rsidRPr="004D5E18" w:rsidRDefault="005F75FE" w:rsidP="005F75FE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  <w:r>
        <w:rPr>
          <w:rFonts w:asciiTheme="minorBidi" w:eastAsia="Arial,Bold" w:hAnsiTheme="minorBidi"/>
          <w:b/>
          <w:bCs/>
          <w:color w:val="000000" w:themeColor="text1"/>
          <w:lang w:val="ru-RU"/>
        </w:rPr>
        <w:t>ДЕНЬ 8, 30</w:t>
      </w:r>
      <w:r w:rsidR="00105D49"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>.07. БОРДО, ПАРИЖ, БОЛЬШИЕ БУЛЬВАРЫ</w:t>
      </w:r>
    </w:p>
    <w:p w:rsidR="00EE74B9" w:rsidRPr="00EE74B9" w:rsidRDefault="00EE74B9" w:rsidP="00EE74B9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  <w:r w:rsidRPr="00EE74B9">
        <w:rPr>
          <w:rFonts w:asciiTheme="minorBidi" w:hAnsiTheme="minorBidi"/>
          <w:lang w:val="ru-RU"/>
        </w:rPr>
        <w:t xml:space="preserve">Утром мы сойдем на берег с борта гостеприимного </w:t>
      </w:r>
      <w:r w:rsidRPr="00EE74B9">
        <w:rPr>
          <w:rFonts w:asciiTheme="minorBidi" w:hAnsiTheme="minorBidi"/>
        </w:rPr>
        <w:t>MS</w:t>
      </w:r>
      <w:r w:rsidRPr="00EE74B9">
        <w:rPr>
          <w:rFonts w:asciiTheme="minorBidi" w:hAnsiTheme="minorBidi"/>
          <w:lang w:val="ru-RU"/>
        </w:rPr>
        <w:t xml:space="preserve"> </w:t>
      </w:r>
      <w:r w:rsidRPr="00EE74B9">
        <w:rPr>
          <w:rFonts w:asciiTheme="minorBidi" w:hAnsiTheme="minorBidi"/>
        </w:rPr>
        <w:t>Cyrano</w:t>
      </w:r>
      <w:r w:rsidRPr="00EE74B9">
        <w:rPr>
          <w:rFonts w:asciiTheme="minorBidi" w:hAnsiTheme="minorBidi"/>
          <w:lang w:val="ru-RU"/>
        </w:rPr>
        <w:t xml:space="preserve"> </w:t>
      </w:r>
      <w:r w:rsidRPr="00EE74B9">
        <w:rPr>
          <w:rFonts w:asciiTheme="minorBidi" w:hAnsiTheme="minorBidi"/>
        </w:rPr>
        <w:t>de</w:t>
      </w:r>
      <w:r w:rsidRPr="00EE74B9">
        <w:rPr>
          <w:rFonts w:asciiTheme="minorBidi" w:hAnsiTheme="minorBidi"/>
          <w:lang w:val="ru-RU"/>
        </w:rPr>
        <w:t xml:space="preserve"> </w:t>
      </w:r>
      <w:r w:rsidRPr="00EE74B9">
        <w:rPr>
          <w:rFonts w:asciiTheme="minorBidi" w:hAnsiTheme="minorBidi"/>
        </w:rPr>
        <w:t>Bergerac</w:t>
      </w:r>
      <w:r w:rsidRPr="00EE74B9">
        <w:rPr>
          <w:rFonts w:asciiTheme="minorBidi" w:hAnsiTheme="minorBidi"/>
          <w:lang w:val="ru-RU"/>
        </w:rPr>
        <w:t xml:space="preserve"> и продолжим наше французское путешествие. Еще одна поездка на скоростном поезде </w:t>
      </w:r>
      <w:r w:rsidRPr="00EE74B9">
        <w:rPr>
          <w:rFonts w:asciiTheme="minorBidi" w:hAnsiTheme="minorBidi"/>
        </w:rPr>
        <w:t>TGV</w:t>
      </w:r>
      <w:r w:rsidRPr="00EE74B9">
        <w:rPr>
          <w:rFonts w:asciiTheme="minorBidi" w:hAnsiTheme="minorBidi"/>
          <w:lang w:val="ru-RU"/>
        </w:rPr>
        <w:t xml:space="preserve"> – и новая встреча с Парижем. Нас ждут площадь Конкорд и Елисейские поля, виды на </w:t>
      </w:r>
      <w:proofErr w:type="spellStart"/>
      <w:r w:rsidRPr="00EE74B9">
        <w:rPr>
          <w:rFonts w:asciiTheme="minorBidi" w:hAnsiTheme="minorBidi"/>
          <w:lang w:val="ru-RU"/>
        </w:rPr>
        <w:t>Нотр</w:t>
      </w:r>
      <w:proofErr w:type="spellEnd"/>
      <w:r w:rsidRPr="00EE74B9">
        <w:rPr>
          <w:rFonts w:asciiTheme="minorBidi" w:hAnsiTheme="minorBidi"/>
          <w:lang w:val="ru-RU"/>
        </w:rPr>
        <w:t xml:space="preserve">-Дам и на Гран-Опера. Пересечем Сену по самому красивому в столице мосту Александра </w:t>
      </w:r>
      <w:r w:rsidRPr="00EE74B9">
        <w:rPr>
          <w:rFonts w:asciiTheme="minorBidi" w:hAnsiTheme="minorBidi"/>
        </w:rPr>
        <w:t>III</w:t>
      </w:r>
      <w:r w:rsidRPr="00EE74B9">
        <w:rPr>
          <w:rFonts w:asciiTheme="minorBidi" w:hAnsiTheme="minorBidi"/>
          <w:lang w:val="ru-RU"/>
        </w:rPr>
        <w:t xml:space="preserve"> и восхитимся великолепно очерченной эспланадой </w:t>
      </w:r>
      <w:r>
        <w:rPr>
          <w:rFonts w:asciiTheme="minorBidi" w:hAnsiTheme="minorBidi"/>
          <w:lang w:val="ru-RU"/>
        </w:rPr>
        <w:t>Дома</w:t>
      </w:r>
      <w:r w:rsidRPr="00EE74B9">
        <w:rPr>
          <w:rFonts w:asciiTheme="minorBidi" w:hAnsiTheme="minorBidi"/>
          <w:lang w:val="ru-RU"/>
        </w:rPr>
        <w:t xml:space="preserve"> Инвалидов. Побываем в музее Фрагонар, где окутаем себя легким облачком изысканных цветочных ароматов. </w:t>
      </w:r>
      <w:proofErr w:type="spellStart"/>
      <w:r w:rsidRPr="00EE74B9">
        <w:rPr>
          <w:rFonts w:asciiTheme="minorBidi" w:hAnsiTheme="minorBidi"/>
        </w:rPr>
        <w:t>Завершится</w:t>
      </w:r>
      <w:proofErr w:type="spellEnd"/>
      <w:r w:rsidRPr="00EE74B9">
        <w:rPr>
          <w:rFonts w:asciiTheme="minorBidi" w:hAnsiTheme="minorBidi"/>
        </w:rPr>
        <w:t xml:space="preserve"> </w:t>
      </w:r>
      <w:proofErr w:type="spellStart"/>
      <w:r w:rsidRPr="00EE74B9">
        <w:rPr>
          <w:rFonts w:asciiTheme="minorBidi" w:hAnsiTheme="minorBidi"/>
        </w:rPr>
        <w:t>экскурсия</w:t>
      </w:r>
      <w:proofErr w:type="spellEnd"/>
      <w:r w:rsidRPr="00EE74B9">
        <w:rPr>
          <w:rFonts w:asciiTheme="minorBidi" w:hAnsiTheme="minorBidi"/>
        </w:rPr>
        <w:t xml:space="preserve"> </w:t>
      </w:r>
      <w:proofErr w:type="spellStart"/>
      <w:r w:rsidRPr="00EE74B9">
        <w:rPr>
          <w:rFonts w:asciiTheme="minorBidi" w:hAnsiTheme="minorBidi"/>
        </w:rPr>
        <w:t>отдыхом</w:t>
      </w:r>
      <w:proofErr w:type="spellEnd"/>
      <w:r w:rsidRPr="00EE74B9">
        <w:rPr>
          <w:rFonts w:asciiTheme="minorBidi" w:hAnsiTheme="minorBidi"/>
        </w:rPr>
        <w:t xml:space="preserve"> в </w:t>
      </w:r>
      <w:proofErr w:type="spellStart"/>
      <w:r w:rsidRPr="00EE74B9">
        <w:rPr>
          <w:rFonts w:asciiTheme="minorBidi" w:hAnsiTheme="minorBidi"/>
        </w:rPr>
        <w:t>гостинице</w:t>
      </w:r>
      <w:proofErr w:type="spellEnd"/>
      <w:r w:rsidRPr="00EE74B9">
        <w:rPr>
          <w:rFonts w:asciiTheme="minorBidi" w:hAnsiTheme="minorBidi"/>
        </w:rPr>
        <w:t>.</w:t>
      </w:r>
    </w:p>
    <w:p w:rsidR="00EE74B9" w:rsidRPr="00EE74B9" w:rsidRDefault="00EE74B9" w:rsidP="00B77F8C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color w:val="000000" w:themeColor="text1"/>
          <w:lang w:val="ru-RU"/>
        </w:rPr>
      </w:pPr>
    </w:p>
    <w:p w:rsidR="00105D49" w:rsidRPr="004D5E18" w:rsidRDefault="00105D49" w:rsidP="00A579C7">
      <w:pPr>
        <w:autoSpaceDE w:val="0"/>
        <w:autoSpaceDN w:val="0"/>
        <w:adjustRightInd w:val="0"/>
        <w:spacing w:after="0" w:line="240" w:lineRule="auto"/>
        <w:rPr>
          <w:rFonts w:asciiTheme="minorBidi" w:eastAsia="Arial,Bold" w:hAnsiTheme="minorBidi"/>
          <w:b/>
          <w:bCs/>
          <w:color w:val="000000" w:themeColor="text1"/>
          <w:lang w:val="ru-RU"/>
        </w:rPr>
      </w:pPr>
      <w:r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>ДНИ 9</w:t>
      </w:r>
      <w:r w:rsidR="00A579C7">
        <w:rPr>
          <w:rFonts w:asciiTheme="minorBidi" w:eastAsia="Arial,Bold" w:hAnsiTheme="minorBidi"/>
          <w:b/>
          <w:bCs/>
          <w:color w:val="000000" w:themeColor="text1"/>
          <w:lang w:val="ru-RU"/>
        </w:rPr>
        <w:t>, 31</w:t>
      </w:r>
      <w:r w:rsidRPr="004D5E18">
        <w:rPr>
          <w:rFonts w:asciiTheme="minorBidi" w:eastAsia="Arial,Bold" w:hAnsiTheme="minorBidi"/>
          <w:b/>
          <w:bCs/>
          <w:color w:val="000000" w:themeColor="text1"/>
          <w:lang w:val="ru-RU"/>
        </w:rPr>
        <w:t>.07. ПАРИЖ И ВОЗВРАЩЕНИЕ В ИЗРАИЛЬ</w:t>
      </w:r>
    </w:p>
    <w:p w:rsidR="00EE74B9" w:rsidRPr="00106FED" w:rsidRDefault="00B77F8C" w:rsidP="00106FED">
      <w:pPr>
        <w:rPr>
          <w:rFonts w:asciiTheme="minorBidi" w:hAnsiTheme="minorBidi"/>
          <w:lang w:val="ru-RU"/>
        </w:rPr>
      </w:pPr>
      <w:r>
        <w:rPr>
          <w:rFonts w:asciiTheme="minorBidi" w:eastAsia="Arial,Bold" w:hAnsiTheme="minorBidi"/>
          <w:color w:val="000000" w:themeColor="text1"/>
          <w:lang w:val="ru-RU"/>
        </w:rPr>
        <w:t xml:space="preserve">Свободный день в Париже. Комнаты нужно будет сдать к 11:00. </w:t>
      </w:r>
      <w:r w:rsidR="00105D49" w:rsidRPr="004D5E18">
        <w:rPr>
          <w:rFonts w:asciiTheme="minorBidi" w:eastAsia="Arial,Bold" w:hAnsiTheme="minorBidi"/>
          <w:color w:val="000000" w:themeColor="text1"/>
          <w:lang w:val="ru-RU"/>
        </w:rPr>
        <w:t xml:space="preserve">Сегодня можно наслаждаться прогулкой по </w:t>
      </w:r>
      <w:r w:rsidR="001F6563">
        <w:rPr>
          <w:rFonts w:asciiTheme="minorBidi" w:eastAsia="Arial,Bold" w:hAnsiTheme="minorBidi"/>
          <w:color w:val="000000" w:themeColor="text1"/>
          <w:lang w:val="ru-RU"/>
        </w:rPr>
        <w:t>улицам</w:t>
      </w:r>
      <w:r w:rsidR="00105D49" w:rsidRPr="004D5E18">
        <w:rPr>
          <w:rFonts w:asciiTheme="minorBidi" w:eastAsia="Arial,Bold" w:hAnsiTheme="minorBidi"/>
          <w:color w:val="000000" w:themeColor="text1"/>
          <w:lang w:val="ru-RU"/>
        </w:rPr>
        <w:t xml:space="preserve"> и площадям, </w:t>
      </w:r>
      <w:r>
        <w:rPr>
          <w:rFonts w:asciiTheme="minorBidi" w:eastAsia="Arial,Bold" w:hAnsiTheme="minorBidi"/>
          <w:color w:val="000000" w:themeColor="text1"/>
          <w:lang w:val="ru-RU"/>
        </w:rPr>
        <w:t xml:space="preserve">посетить известные парижские музеи, </w:t>
      </w:r>
      <w:r w:rsidR="00105D49" w:rsidRPr="004D5E18">
        <w:rPr>
          <w:rFonts w:asciiTheme="minorBidi" w:eastAsia="Arial,Bold" w:hAnsiTheme="minorBidi"/>
          <w:color w:val="000000" w:themeColor="text1"/>
          <w:lang w:val="ru-RU"/>
        </w:rPr>
        <w:t xml:space="preserve">разглядывать красивые витрины и позволить себе немного шоппинга в самых модных магазинах. </w:t>
      </w:r>
      <w:r w:rsidR="00EE74B9" w:rsidRPr="00EE74B9">
        <w:rPr>
          <w:rFonts w:asciiTheme="minorBidi" w:hAnsiTheme="minorBidi"/>
          <w:lang w:val="ru-RU"/>
        </w:rPr>
        <w:t>Кроме того, гид может посоветовать интересную дополнительную экскурсию в городе или окрестностях</w:t>
      </w:r>
      <w:r w:rsidR="00A579C7">
        <w:rPr>
          <w:rFonts w:asciiTheme="minorBidi" w:hAnsiTheme="minorBidi"/>
          <w:lang w:val="ru-RU"/>
        </w:rPr>
        <w:t xml:space="preserve"> </w:t>
      </w:r>
      <w:r w:rsidR="00106FED">
        <w:rPr>
          <w:rFonts w:asciiTheme="minorBidi" w:hAnsiTheme="minorBidi"/>
          <w:lang w:val="ru-RU"/>
        </w:rPr>
        <w:t>(</w:t>
      </w:r>
      <w:r w:rsidR="00EE74B9">
        <w:rPr>
          <w:rFonts w:asciiTheme="minorBidi" w:hAnsiTheme="minorBidi"/>
          <w:lang w:val="ru-RU"/>
        </w:rPr>
        <w:t>например в Шартр, где находится самый удивительный и загадочный готическ</w:t>
      </w:r>
      <w:r w:rsidR="00106FED">
        <w:rPr>
          <w:rFonts w:asciiTheme="minorBidi" w:hAnsiTheme="minorBidi"/>
          <w:lang w:val="ru-RU"/>
        </w:rPr>
        <w:t xml:space="preserve">ий собор Франции, сохранивший 2000 </w:t>
      </w:r>
      <w:proofErr w:type="spellStart"/>
      <w:proofErr w:type="gramStart"/>
      <w:r w:rsidR="00106FED">
        <w:rPr>
          <w:rFonts w:asciiTheme="minorBidi" w:hAnsiTheme="minorBidi"/>
          <w:lang w:val="ru-RU"/>
        </w:rPr>
        <w:t>кв.м</w:t>
      </w:r>
      <w:proofErr w:type="spellEnd"/>
      <w:proofErr w:type="gramEnd"/>
      <w:r w:rsidR="00EE74B9">
        <w:rPr>
          <w:rFonts w:asciiTheme="minorBidi" w:hAnsiTheme="minorBidi"/>
          <w:lang w:val="ru-RU"/>
        </w:rPr>
        <w:t xml:space="preserve"> витражей </w:t>
      </w:r>
      <w:r w:rsidR="00EE74B9">
        <w:rPr>
          <w:rFonts w:asciiTheme="minorBidi" w:hAnsiTheme="minorBidi"/>
        </w:rPr>
        <w:t>XIII</w:t>
      </w:r>
      <w:r w:rsidR="00EE74B9" w:rsidRPr="00EE74B9">
        <w:rPr>
          <w:rFonts w:asciiTheme="minorBidi" w:hAnsiTheme="minorBidi"/>
          <w:lang w:val="ru-RU"/>
        </w:rPr>
        <w:t xml:space="preserve"> </w:t>
      </w:r>
      <w:r w:rsidR="00EE74B9">
        <w:rPr>
          <w:rFonts w:asciiTheme="minorBidi" w:hAnsiTheme="minorBidi"/>
          <w:lang w:val="ru-RU"/>
        </w:rPr>
        <w:t>века</w:t>
      </w:r>
      <w:r w:rsidR="00106FED">
        <w:rPr>
          <w:rFonts w:asciiTheme="minorBidi" w:hAnsiTheme="minorBidi"/>
          <w:lang w:val="ru-RU"/>
        </w:rPr>
        <w:t>).</w:t>
      </w:r>
      <w:r w:rsidR="00EE74B9">
        <w:rPr>
          <w:rFonts w:asciiTheme="minorBidi" w:hAnsiTheme="minorBidi"/>
          <w:lang w:val="ru-RU"/>
        </w:rPr>
        <w:t xml:space="preserve"> </w:t>
      </w:r>
      <w:bookmarkStart w:id="0" w:name="_GoBack"/>
      <w:bookmarkEnd w:id="0"/>
      <w:r w:rsidR="00EE74B9">
        <w:rPr>
          <w:rFonts w:asciiTheme="minorBidi" w:hAnsiTheme="minorBidi"/>
          <w:lang w:val="ru-RU"/>
        </w:rPr>
        <w:t xml:space="preserve">В 19:00 выезд из гостиницы </w:t>
      </w:r>
      <w:r w:rsidR="00A579C7">
        <w:rPr>
          <w:rFonts w:asciiTheme="minorBidi" w:hAnsiTheme="minorBidi"/>
          <w:lang w:val="ru-RU"/>
        </w:rPr>
        <w:t>в аэропорт.</w:t>
      </w:r>
    </w:p>
    <w:p w:rsidR="00EE74B9" w:rsidRDefault="00EE74B9" w:rsidP="001F6563">
      <w:pPr>
        <w:rPr>
          <w:rFonts w:asciiTheme="minorBidi" w:eastAsia="Arial,Bold" w:hAnsiTheme="minorBidi"/>
          <w:color w:val="000000" w:themeColor="text1"/>
          <w:lang w:val="ru-RU"/>
        </w:rPr>
      </w:pPr>
    </w:p>
    <w:p w:rsidR="00EE74B9" w:rsidRDefault="00EE74B9" w:rsidP="001F6563">
      <w:pPr>
        <w:rPr>
          <w:rFonts w:asciiTheme="minorBidi" w:eastAsia="Arial,Bold" w:hAnsiTheme="minorBidi"/>
          <w:color w:val="000000" w:themeColor="text1"/>
          <w:lang w:val="ru-RU"/>
        </w:rPr>
      </w:pPr>
    </w:p>
    <w:p w:rsidR="00EE74B9" w:rsidRDefault="00EE74B9" w:rsidP="001F6563">
      <w:pPr>
        <w:rPr>
          <w:rFonts w:asciiTheme="minorBidi" w:eastAsia="Arial,Bold" w:hAnsiTheme="minorBidi"/>
          <w:color w:val="000000" w:themeColor="text1"/>
          <w:lang w:val="ru-RU"/>
        </w:rPr>
      </w:pPr>
    </w:p>
    <w:p w:rsidR="00EE74B9" w:rsidRDefault="00EE74B9" w:rsidP="001F6563">
      <w:pPr>
        <w:rPr>
          <w:rFonts w:asciiTheme="minorBidi" w:eastAsia="Arial,Bold" w:hAnsiTheme="minorBidi"/>
          <w:color w:val="000000" w:themeColor="text1"/>
          <w:lang w:val="ru-RU"/>
        </w:rPr>
      </w:pPr>
    </w:p>
    <w:p w:rsidR="00EE74B9" w:rsidRDefault="00EE74B9" w:rsidP="001F6563">
      <w:pPr>
        <w:rPr>
          <w:rFonts w:asciiTheme="minorBidi" w:eastAsia="Arial,Bold" w:hAnsiTheme="minorBidi"/>
          <w:color w:val="000000" w:themeColor="text1"/>
          <w:lang w:val="ru-RU"/>
        </w:rPr>
      </w:pPr>
    </w:p>
    <w:p w:rsidR="00EE74B9" w:rsidRDefault="00EE74B9" w:rsidP="001F6563">
      <w:pPr>
        <w:rPr>
          <w:rFonts w:asciiTheme="minorBidi" w:eastAsia="Arial,Bold" w:hAnsiTheme="minorBidi"/>
          <w:color w:val="000000" w:themeColor="text1"/>
          <w:lang w:val="ru-RU"/>
        </w:rPr>
      </w:pPr>
    </w:p>
    <w:sectPr w:rsidR="00EE74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49"/>
    <w:rsid w:val="000109CA"/>
    <w:rsid w:val="00062975"/>
    <w:rsid w:val="00105D49"/>
    <w:rsid w:val="00106FED"/>
    <w:rsid w:val="001F6563"/>
    <w:rsid w:val="0024373B"/>
    <w:rsid w:val="002C26AA"/>
    <w:rsid w:val="002D7B85"/>
    <w:rsid w:val="0033444C"/>
    <w:rsid w:val="003C09C6"/>
    <w:rsid w:val="003D3887"/>
    <w:rsid w:val="004D5E18"/>
    <w:rsid w:val="00516A39"/>
    <w:rsid w:val="005F75FE"/>
    <w:rsid w:val="00782F0B"/>
    <w:rsid w:val="007C2D01"/>
    <w:rsid w:val="00822EAF"/>
    <w:rsid w:val="00A579C7"/>
    <w:rsid w:val="00B77F8C"/>
    <w:rsid w:val="00BF0652"/>
    <w:rsid w:val="00ED5676"/>
    <w:rsid w:val="00E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EADC"/>
  <w15:chartTrackingRefBased/>
  <w15:docId w15:val="{46BE1CAA-5E73-4D85-9071-6C24CA8F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2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3</cp:revision>
  <cp:lastPrinted>2024-07-11T20:27:00Z</cp:lastPrinted>
  <dcterms:created xsi:type="dcterms:W3CDTF">2024-07-07T17:06:00Z</dcterms:created>
  <dcterms:modified xsi:type="dcterms:W3CDTF">2025-07-18T17:19:00Z</dcterms:modified>
</cp:coreProperties>
</file>